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2C47" w14:textId="53D7077C" w:rsidR="0043529A" w:rsidRDefault="00F542AF" w:rsidP="0043529A">
      <w:pPr>
        <w:pStyle w:val="BodyText"/>
      </w:pPr>
      <w:proofErr w:type="spellStart"/>
      <w:r w:rsidRPr="00F542AF">
        <w:rPr>
          <w:rFonts w:eastAsiaTheme="majorEastAsia"/>
          <w:b/>
          <w:color w:val="01415D"/>
          <w:spacing w:val="-10"/>
          <w:kern w:val="28"/>
          <w:sz w:val="28"/>
          <w:szCs w:val="28"/>
        </w:rPr>
        <w:t>Inschrijvingsformulier</w:t>
      </w:r>
      <w:proofErr w:type="spellEnd"/>
      <w:r w:rsidRPr="00F542AF">
        <w:rPr>
          <w:rFonts w:eastAsiaTheme="majorEastAsia"/>
          <w:b/>
          <w:color w:val="01415D"/>
          <w:spacing w:val="-10"/>
          <w:kern w:val="28"/>
          <w:sz w:val="28"/>
          <w:szCs w:val="28"/>
        </w:rPr>
        <w:t xml:space="preserve"> </w:t>
      </w:r>
      <w:proofErr w:type="spellStart"/>
      <w:r w:rsidRPr="00F542AF">
        <w:rPr>
          <w:rFonts w:eastAsiaTheme="majorEastAsia"/>
          <w:b/>
          <w:color w:val="01415D"/>
          <w:spacing w:val="-10"/>
          <w:kern w:val="28"/>
          <w:sz w:val="28"/>
          <w:szCs w:val="28"/>
        </w:rPr>
        <w:t>trainingsprogramma</w:t>
      </w:r>
      <w:proofErr w:type="spellEnd"/>
      <w:r w:rsidRPr="00F542AF">
        <w:rPr>
          <w:rFonts w:eastAsiaTheme="majorEastAsia"/>
          <w:b/>
          <w:color w:val="01415D"/>
          <w:spacing w:val="-10"/>
          <w:kern w:val="28"/>
          <w:sz w:val="28"/>
          <w:szCs w:val="28"/>
        </w:rPr>
        <w:t xml:space="preserve"> MIPS </w:t>
      </w:r>
      <w:proofErr w:type="spellStart"/>
      <w:r w:rsidRPr="00F542AF">
        <w:rPr>
          <w:rFonts w:eastAsiaTheme="majorEastAsia"/>
          <w:b/>
          <w:color w:val="01415D"/>
          <w:spacing w:val="-10"/>
          <w:kern w:val="28"/>
          <w:sz w:val="28"/>
          <w:szCs w:val="28"/>
        </w:rPr>
        <w:t>België</w:t>
      </w:r>
      <w:proofErr w:type="spellEnd"/>
    </w:p>
    <w:p w14:paraId="4ED8C40D" w14:textId="77777777" w:rsidR="00F542AF" w:rsidRDefault="00F542AF" w:rsidP="0043529A">
      <w:pPr>
        <w:rPr>
          <w:rFonts w:ascii="Arial" w:hAnsi="Arial" w:cs="Arial"/>
          <w:sz w:val="20"/>
          <w:szCs w:val="20"/>
        </w:rPr>
      </w:pPr>
    </w:p>
    <w:p w14:paraId="6B843D16" w14:textId="77777777" w:rsidR="00F542AF" w:rsidRPr="00E37038" w:rsidRDefault="00F542AF" w:rsidP="00F54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</w:t>
      </w:r>
      <w:r w:rsidRPr="00E37038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inschrijvings</w:t>
      </w:r>
      <w:r w:rsidRPr="00E37038">
        <w:rPr>
          <w:rFonts w:ascii="Arial" w:hAnsi="Arial" w:cs="Arial"/>
          <w:sz w:val="20"/>
          <w:szCs w:val="20"/>
        </w:rPr>
        <w:t xml:space="preserve">formulier </w:t>
      </w:r>
      <w:r>
        <w:rPr>
          <w:rFonts w:ascii="Arial" w:hAnsi="Arial" w:cs="Arial"/>
          <w:sz w:val="20"/>
          <w:szCs w:val="20"/>
        </w:rPr>
        <w:t>kunt u een</w:t>
      </w:r>
      <w:r w:rsidRPr="00E37038">
        <w:rPr>
          <w:rFonts w:ascii="Arial" w:hAnsi="Arial" w:cs="Arial"/>
          <w:sz w:val="20"/>
          <w:szCs w:val="20"/>
        </w:rPr>
        <w:t xml:space="preserve"> medewerker inschrijven voor de gewenste training.</w:t>
      </w:r>
    </w:p>
    <w:p w14:paraId="4B286084" w14:textId="77777777" w:rsidR="00F542AF" w:rsidRPr="00E37038" w:rsidRDefault="00F542AF" w:rsidP="00F54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</w:t>
      </w:r>
      <w:r w:rsidRPr="00E370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het formulier </w:t>
      </w:r>
      <w:r w:rsidRPr="00E37038">
        <w:rPr>
          <w:rFonts w:ascii="Arial" w:hAnsi="Arial" w:cs="Arial"/>
          <w:sz w:val="20"/>
          <w:szCs w:val="20"/>
        </w:rPr>
        <w:t>zo volledig mogelijk in</w:t>
      </w:r>
      <w:r>
        <w:rPr>
          <w:rFonts w:ascii="Arial" w:hAnsi="Arial" w:cs="Arial"/>
          <w:sz w:val="20"/>
          <w:szCs w:val="20"/>
        </w:rPr>
        <w:t xml:space="preserve"> te vullen, en per medewerker een apart formulier te gebruiken.</w:t>
      </w:r>
    </w:p>
    <w:p w14:paraId="670B749A" w14:textId="77777777" w:rsidR="00F542AF" w:rsidRDefault="00F542AF" w:rsidP="00F54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F542AF" w14:paraId="10A738E2" w14:textId="77777777" w:rsidTr="00811146">
        <w:tc>
          <w:tcPr>
            <w:tcW w:w="4606" w:type="dxa"/>
          </w:tcPr>
          <w:p w14:paraId="3D85312E" w14:textId="77777777" w:rsidR="00F542AF" w:rsidRDefault="00F542AF" w:rsidP="00811146">
            <w:r>
              <w:t>Naam:</w:t>
            </w:r>
          </w:p>
        </w:tc>
        <w:tc>
          <w:tcPr>
            <w:tcW w:w="4606" w:type="dxa"/>
          </w:tcPr>
          <w:p w14:paraId="39BC8781" w14:textId="77777777" w:rsidR="00F542AF" w:rsidRDefault="00F542AF" w:rsidP="00811146"/>
        </w:tc>
      </w:tr>
      <w:tr w:rsidR="00F542AF" w14:paraId="299A8A09" w14:textId="77777777" w:rsidTr="00811146">
        <w:tc>
          <w:tcPr>
            <w:tcW w:w="4606" w:type="dxa"/>
          </w:tcPr>
          <w:p w14:paraId="7A3DE17B" w14:textId="77777777" w:rsidR="00F542AF" w:rsidRDefault="00F542AF" w:rsidP="00811146">
            <w:r>
              <w:t>Bedrijf:</w:t>
            </w:r>
          </w:p>
        </w:tc>
        <w:tc>
          <w:tcPr>
            <w:tcW w:w="4606" w:type="dxa"/>
          </w:tcPr>
          <w:p w14:paraId="33003268" w14:textId="77777777" w:rsidR="00F542AF" w:rsidRDefault="00F542AF" w:rsidP="00811146"/>
        </w:tc>
      </w:tr>
      <w:tr w:rsidR="00F542AF" w14:paraId="52424988" w14:textId="77777777" w:rsidTr="00811146">
        <w:tc>
          <w:tcPr>
            <w:tcW w:w="4606" w:type="dxa"/>
          </w:tcPr>
          <w:p w14:paraId="28AE5556" w14:textId="77777777" w:rsidR="00F542AF" w:rsidRDefault="00F542AF" w:rsidP="00811146">
            <w:r>
              <w:t>Telefoon nummer:</w:t>
            </w:r>
          </w:p>
        </w:tc>
        <w:tc>
          <w:tcPr>
            <w:tcW w:w="4606" w:type="dxa"/>
          </w:tcPr>
          <w:p w14:paraId="430C8475" w14:textId="77777777" w:rsidR="00F542AF" w:rsidRDefault="00F542AF" w:rsidP="00811146"/>
        </w:tc>
      </w:tr>
      <w:tr w:rsidR="00F542AF" w14:paraId="5B7C18A5" w14:textId="77777777" w:rsidTr="00811146">
        <w:tc>
          <w:tcPr>
            <w:tcW w:w="4606" w:type="dxa"/>
          </w:tcPr>
          <w:p w14:paraId="540BB5C1" w14:textId="77777777" w:rsidR="00F542AF" w:rsidRDefault="00F542AF" w:rsidP="00811146">
            <w:r>
              <w:t>Email adres:</w:t>
            </w:r>
          </w:p>
        </w:tc>
        <w:tc>
          <w:tcPr>
            <w:tcW w:w="4606" w:type="dxa"/>
          </w:tcPr>
          <w:p w14:paraId="604894AA" w14:textId="77777777" w:rsidR="00F542AF" w:rsidRDefault="00F542AF" w:rsidP="00811146"/>
        </w:tc>
      </w:tr>
      <w:tr w:rsidR="00F542AF" w14:paraId="5F509C6D" w14:textId="77777777" w:rsidTr="00811146">
        <w:tc>
          <w:tcPr>
            <w:tcW w:w="4606" w:type="dxa"/>
          </w:tcPr>
          <w:p w14:paraId="42CA5872" w14:textId="77777777" w:rsidR="00F542AF" w:rsidRDefault="00F542AF" w:rsidP="00811146"/>
        </w:tc>
        <w:tc>
          <w:tcPr>
            <w:tcW w:w="4606" w:type="dxa"/>
          </w:tcPr>
          <w:p w14:paraId="67AFD378" w14:textId="77777777" w:rsidR="00F542AF" w:rsidRDefault="00F542AF" w:rsidP="00811146"/>
        </w:tc>
      </w:tr>
      <w:tr w:rsidR="00F542AF" w14:paraId="3B4444D1" w14:textId="77777777" w:rsidTr="00811146">
        <w:tc>
          <w:tcPr>
            <w:tcW w:w="4606" w:type="dxa"/>
          </w:tcPr>
          <w:p w14:paraId="328DE8C6" w14:textId="77777777" w:rsidR="00F542AF" w:rsidRDefault="00F542AF" w:rsidP="00811146">
            <w:r>
              <w:t>Facturatie adres:</w:t>
            </w:r>
          </w:p>
          <w:p w14:paraId="0927D258" w14:textId="77777777" w:rsidR="00F542AF" w:rsidRDefault="00F542AF" w:rsidP="00811146"/>
          <w:p w14:paraId="57BD2859" w14:textId="77777777" w:rsidR="00F542AF" w:rsidRDefault="00F542AF" w:rsidP="00811146"/>
        </w:tc>
        <w:tc>
          <w:tcPr>
            <w:tcW w:w="4606" w:type="dxa"/>
          </w:tcPr>
          <w:p w14:paraId="0EC1C8E2" w14:textId="77777777" w:rsidR="00F542AF" w:rsidRDefault="00F542AF" w:rsidP="00811146"/>
        </w:tc>
      </w:tr>
      <w:tr w:rsidR="00F542AF" w14:paraId="1F30F9E8" w14:textId="77777777" w:rsidTr="00811146">
        <w:trPr>
          <w:trHeight w:val="649"/>
        </w:trPr>
        <w:tc>
          <w:tcPr>
            <w:tcW w:w="4606" w:type="dxa"/>
          </w:tcPr>
          <w:p w14:paraId="4510E10A" w14:textId="77777777" w:rsidR="00F542AF" w:rsidRDefault="00F542AF" w:rsidP="00811146">
            <w:r>
              <w:t>Kies training:</w:t>
            </w:r>
          </w:p>
        </w:tc>
        <w:sdt>
          <w:sdtPr>
            <w:alias w:val="Training"/>
            <w:tag w:val="Training"/>
            <w:id w:val="-139813168"/>
            <w:placeholder>
              <w:docPart w:val="3221A2BAE83D4DA88B8F6D3D84E8B35E"/>
            </w:placeholder>
            <w:showingPlcHdr/>
            <w:comboBox>
              <w:listItem w:value="Kies gewenste training"/>
              <w:listItem w:displayText="GLIMS basis configuratie" w:value="GLIMS basis configuratie"/>
              <w:listItem w:displayText="GLIMS MISPL" w:value="GLIMS MISPL"/>
              <w:listItem w:displayText="Glims Rapportage" w:value="Glims Rapportage"/>
              <w:listItem w:displayText="Glims ReportBuilder" w:value="Glims ReportBuilder"/>
              <w:listItem w:displayText="Glims Transfusie" w:value="Glims Transfusie"/>
              <w:listItem w:displayText="Glims Microbiologie" w:value="Glims Microbiologie"/>
              <w:listItem w:displayText="Glims Interfaces" w:value="Glims Interfaces"/>
              <w:listItem w:displayText="Glims Systeembeheer" w:value="Glims Systeembeheer"/>
              <w:listItem w:displayText="Glims Tarificatie" w:value="Glims Tarificatie"/>
              <w:listItem w:displayText="Glims QC" w:value="Glims QC"/>
              <w:listItem w:displayText="Glims Statistiek Workshop" w:value="Glims Statistiek Workshop"/>
              <w:listItem w:displayText="Cyberlab ResultConsultation" w:value="Cyberlab ResultConsultation"/>
              <w:listItem w:displayText="Cyberlab Order Entry" w:value="Cyberlab Order Entry"/>
              <w:listItem w:displayText="DaVinci Administrator" w:value="DaVinci Administrator"/>
              <w:listItem w:displayText="DaVinci User" w:value="DaVinci User"/>
            </w:comboBox>
          </w:sdtPr>
          <w:sdtContent>
            <w:tc>
              <w:tcPr>
                <w:tcW w:w="4606" w:type="dxa"/>
              </w:tcPr>
              <w:p w14:paraId="339611AD" w14:textId="77777777" w:rsidR="00F542AF" w:rsidRDefault="00F542AF" w:rsidP="00811146">
                <w:r w:rsidRPr="00C65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42AF" w14:paraId="5C517EDE" w14:textId="77777777" w:rsidTr="00811146">
        <w:trPr>
          <w:trHeight w:val="670"/>
        </w:trPr>
        <w:tc>
          <w:tcPr>
            <w:tcW w:w="4606" w:type="dxa"/>
          </w:tcPr>
          <w:p w14:paraId="34F00DE0" w14:textId="77777777" w:rsidR="00F542AF" w:rsidRDefault="00F542AF" w:rsidP="00811146">
            <w:r>
              <w:t>Selecteer wanneer:</w:t>
            </w:r>
          </w:p>
        </w:tc>
        <w:sdt>
          <w:sdtPr>
            <w:alias w:val="Tijdstip"/>
            <w:tag w:val="Tijdstip"/>
            <w:id w:val="2053958718"/>
            <w:placeholder>
              <w:docPart w:val="DD4F8415AD4F47208838FD785BDD1837"/>
            </w:placeholder>
            <w:showingPlcHdr/>
            <w:comboBox>
              <w:listItem w:displayText="Kies gewenst tijdstip" w:value=""/>
              <w:listItem w:displayText="22/03/2021 + 23/03/2021" w:value="22/03/2021 + 23/03/2021"/>
              <w:listItem w:displayText="29/03/2021 + 30/03/2021" w:value="29/03/2021 + 30/03/2021"/>
              <w:listItem w:displayText="19/04/2021" w:value="19/04/2021"/>
              <w:listItem w:displayText="20/04/2021" w:value="20/04/2021"/>
              <w:listItem w:displayText="21/04/2021" w:value="21/04/2021"/>
              <w:listItem w:displayText="28/04/2021" w:value="28/04/2021"/>
              <w:listItem w:displayText="03/05/2021" w:value="03/05/2021"/>
              <w:listItem w:displayText="04/05/2021" w:value="04/05/2021"/>
              <w:listItem w:displayText="10/05/2021" w:value="10/05/2021"/>
              <w:listItem w:displayText="11/05/2021" w:value="11/05/2021"/>
              <w:listItem w:displayText="17/05/2021" w:value="17/05/2021"/>
              <w:listItem w:displayText="18/05/2021" w:value="18/05/2021"/>
              <w:listItem w:displayText="19/05/2021" w:value="19/05/2021"/>
              <w:listItem w:displayText="31/05/2021" w:value="31/05/2021"/>
              <w:listItem w:displayText="01/06/2021" w:value="01/06/2021"/>
            </w:comboBox>
          </w:sdtPr>
          <w:sdtContent>
            <w:tc>
              <w:tcPr>
                <w:tcW w:w="4606" w:type="dxa"/>
              </w:tcPr>
              <w:p w14:paraId="785126FC" w14:textId="77777777" w:rsidR="00F542AF" w:rsidRDefault="00F542AF" w:rsidP="00811146">
                <w:r w:rsidRPr="00C658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7CE516" w14:textId="77777777" w:rsidR="00F542AF" w:rsidRDefault="00F542AF" w:rsidP="00F542AF"/>
    <w:p w14:paraId="7B6D600B" w14:textId="77777777" w:rsidR="00F542AF" w:rsidRPr="00E37038" w:rsidRDefault="00F542AF" w:rsidP="00F542AF">
      <w:pPr>
        <w:rPr>
          <w:rFonts w:ascii="Arial" w:hAnsi="Arial" w:cs="Arial"/>
          <w:sz w:val="20"/>
          <w:szCs w:val="20"/>
        </w:rPr>
      </w:pPr>
      <w:r w:rsidRPr="00E37038">
        <w:rPr>
          <w:rFonts w:ascii="Arial" w:hAnsi="Arial" w:cs="Arial"/>
          <w:sz w:val="20"/>
          <w:szCs w:val="20"/>
        </w:rPr>
        <w:t xml:space="preserve">Inschrijven kan </w:t>
      </w:r>
      <w:r w:rsidRPr="00E37038">
        <w:rPr>
          <w:rFonts w:ascii="Arial" w:hAnsi="Arial" w:cs="Arial"/>
          <w:b/>
          <w:sz w:val="20"/>
          <w:szCs w:val="20"/>
          <w:u w:val="single"/>
        </w:rPr>
        <w:t>tot uiterlijk 2 weken voor aanvang</w:t>
      </w:r>
      <w:r w:rsidRPr="00E37038">
        <w:rPr>
          <w:rFonts w:ascii="Arial" w:hAnsi="Arial" w:cs="Arial"/>
          <w:sz w:val="20"/>
          <w:szCs w:val="20"/>
        </w:rPr>
        <w:t xml:space="preserve"> van de training.</w:t>
      </w:r>
    </w:p>
    <w:p w14:paraId="2E0A8B25" w14:textId="77777777" w:rsidR="00F542AF" w:rsidRPr="00E37038" w:rsidRDefault="00F542AF" w:rsidP="00F542AF">
      <w:pPr>
        <w:rPr>
          <w:rFonts w:ascii="Arial" w:hAnsi="Arial" w:cs="Arial"/>
          <w:i/>
          <w:sz w:val="20"/>
          <w:szCs w:val="20"/>
          <w:u w:val="single"/>
        </w:rPr>
      </w:pPr>
      <w:r w:rsidRPr="00E37038">
        <w:rPr>
          <w:rFonts w:ascii="Arial" w:hAnsi="Arial" w:cs="Arial"/>
          <w:sz w:val="20"/>
          <w:szCs w:val="20"/>
        </w:rPr>
        <w:t>De training</w:t>
      </w:r>
      <w:r w:rsidRPr="00E37038">
        <w:rPr>
          <w:rFonts w:ascii="Arial" w:hAnsi="Arial" w:cs="Arial"/>
          <w:i/>
          <w:sz w:val="20"/>
          <w:szCs w:val="20"/>
        </w:rPr>
        <w:t xml:space="preserve"> </w:t>
      </w:r>
      <w:r w:rsidRPr="00E37038">
        <w:rPr>
          <w:rFonts w:ascii="Arial" w:hAnsi="Arial" w:cs="Arial"/>
          <w:i/>
          <w:sz w:val="20"/>
          <w:szCs w:val="20"/>
          <w:u w:val="single"/>
        </w:rPr>
        <w:t xml:space="preserve">gaat alleen door bij inschrijving van minimaal </w:t>
      </w:r>
      <w:r>
        <w:rPr>
          <w:rFonts w:ascii="Arial" w:hAnsi="Arial" w:cs="Arial"/>
          <w:i/>
          <w:sz w:val="20"/>
          <w:szCs w:val="20"/>
          <w:u w:val="single"/>
        </w:rPr>
        <w:t>3</w:t>
      </w:r>
      <w:r w:rsidRPr="00E37038">
        <w:rPr>
          <w:rFonts w:ascii="Arial" w:hAnsi="Arial" w:cs="Arial"/>
          <w:i/>
          <w:sz w:val="20"/>
          <w:szCs w:val="20"/>
          <w:u w:val="single"/>
        </w:rPr>
        <w:t xml:space="preserve"> cursisten. </w:t>
      </w:r>
    </w:p>
    <w:p w14:paraId="6588DBBD" w14:textId="77777777" w:rsidR="00F542AF" w:rsidRPr="00E37038" w:rsidRDefault="00F542AF" w:rsidP="00F54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ontvangt een ontvangstbevestiging van de inschrijving per e-mail; t</w:t>
      </w:r>
      <w:r w:rsidRPr="00E37038">
        <w:rPr>
          <w:rFonts w:ascii="Arial" w:hAnsi="Arial" w:cs="Arial"/>
          <w:sz w:val="20"/>
          <w:szCs w:val="20"/>
        </w:rPr>
        <w:t>wee weken voor aanvang van de training ontvangt u een bevestiging of de training definitief door zal gaan.</w:t>
      </w:r>
    </w:p>
    <w:p w14:paraId="4E62BE92" w14:textId="77777777" w:rsidR="00F542AF" w:rsidRPr="00E37038" w:rsidRDefault="00F542AF" w:rsidP="00F542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37038">
        <w:rPr>
          <w:rFonts w:ascii="Arial" w:hAnsi="Arial" w:cs="Arial"/>
          <w:sz w:val="20"/>
          <w:szCs w:val="20"/>
        </w:rPr>
        <w:t>en week voor de training ontvangt</w:t>
      </w:r>
      <w:r>
        <w:rPr>
          <w:rFonts w:ascii="Arial" w:hAnsi="Arial" w:cs="Arial"/>
          <w:sz w:val="20"/>
          <w:szCs w:val="20"/>
        </w:rPr>
        <w:t xml:space="preserve"> u</w:t>
      </w:r>
      <w:r w:rsidRPr="00E37038">
        <w:rPr>
          <w:rFonts w:ascii="Arial" w:hAnsi="Arial" w:cs="Arial"/>
          <w:sz w:val="20"/>
          <w:szCs w:val="20"/>
        </w:rPr>
        <w:t xml:space="preserve"> een rekening met het </w:t>
      </w:r>
      <w:r>
        <w:rPr>
          <w:rFonts w:ascii="Arial" w:hAnsi="Arial" w:cs="Arial"/>
          <w:sz w:val="20"/>
          <w:szCs w:val="20"/>
        </w:rPr>
        <w:t>totaal</w:t>
      </w:r>
      <w:r w:rsidRPr="00E37038">
        <w:rPr>
          <w:rFonts w:ascii="Arial" w:hAnsi="Arial" w:cs="Arial"/>
          <w:sz w:val="20"/>
          <w:szCs w:val="20"/>
        </w:rPr>
        <w:t xml:space="preserve">bedrag. </w:t>
      </w:r>
    </w:p>
    <w:p w14:paraId="3D35C9DF" w14:textId="77777777" w:rsidR="00F542AF" w:rsidRDefault="00F542AF" w:rsidP="00F542AF">
      <w:r>
        <w:rPr>
          <w:rFonts w:ascii="Arial" w:hAnsi="Arial" w:cs="Arial"/>
          <w:sz w:val="20"/>
          <w:szCs w:val="20"/>
        </w:rPr>
        <w:t>Gelieve dit</w:t>
      </w:r>
      <w:r w:rsidRPr="00E37038">
        <w:rPr>
          <w:rFonts w:ascii="Arial" w:hAnsi="Arial" w:cs="Arial"/>
          <w:sz w:val="20"/>
          <w:szCs w:val="20"/>
        </w:rPr>
        <w:t xml:space="preserve"> formu</w:t>
      </w:r>
      <w:r>
        <w:rPr>
          <w:rFonts w:ascii="Arial" w:hAnsi="Arial" w:cs="Arial"/>
          <w:sz w:val="20"/>
          <w:szCs w:val="20"/>
        </w:rPr>
        <w:t xml:space="preserve">lier terug te sturen naar: </w:t>
      </w:r>
      <w:r>
        <w:rPr>
          <w:rFonts w:ascii="Arial" w:hAnsi="Arial" w:cs="Arial"/>
          <w:sz w:val="20"/>
          <w:szCs w:val="20"/>
          <w:lang w:val="nl-NL"/>
        </w:rPr>
        <w:t>T</w:t>
      </w:r>
      <w:r w:rsidRPr="00B17E3F">
        <w:rPr>
          <w:rFonts w:ascii="Arial" w:hAnsi="Arial" w:cs="Arial"/>
          <w:sz w:val="20"/>
          <w:szCs w:val="20"/>
          <w:lang w:val="nl-NL"/>
        </w:rPr>
        <w:t>raining_</w:t>
      </w:r>
      <w:r>
        <w:rPr>
          <w:rFonts w:ascii="Arial" w:hAnsi="Arial" w:cs="Arial"/>
          <w:sz w:val="20"/>
          <w:szCs w:val="20"/>
          <w:lang w:val="nl-NL"/>
        </w:rPr>
        <w:t>BE_nl</w:t>
      </w:r>
      <w:r w:rsidRPr="00B17E3F">
        <w:rPr>
          <w:rFonts w:ascii="Arial" w:hAnsi="Arial" w:cs="Arial"/>
          <w:sz w:val="20"/>
          <w:szCs w:val="20"/>
          <w:lang w:val="nl-NL"/>
        </w:rPr>
        <w:t>@mips.be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79663C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E12FEFB" w14:textId="388C833D" w:rsidR="0043529A" w:rsidRPr="0043529A" w:rsidRDefault="0043529A" w:rsidP="00F542AF"/>
    <w:sectPr w:rsidR="0043529A" w:rsidRPr="0043529A" w:rsidSect="00CD14E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48AE" w14:textId="77777777" w:rsidR="000C46C7" w:rsidRDefault="000C46C7">
      <w:r>
        <w:separator/>
      </w:r>
    </w:p>
  </w:endnote>
  <w:endnote w:type="continuationSeparator" w:id="0">
    <w:p w14:paraId="68641698" w14:textId="77777777" w:rsidR="000C46C7" w:rsidRDefault="000C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E238" w14:textId="77777777" w:rsidR="003536FC" w:rsidRDefault="000C46C7" w:rsidP="003536FC">
    <w:pPr>
      <w:pStyle w:val="Footer"/>
      <w:jc w:val="right"/>
      <w:rPr>
        <w:noProof/>
      </w:rPr>
    </w:pPr>
  </w:p>
  <w:tbl>
    <w:tblPr>
      <w:tblW w:w="8613" w:type="dxa"/>
      <w:tblBorders>
        <w:top w:val="single" w:sz="4" w:space="0" w:color="053369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33"/>
      <w:gridCol w:w="1280"/>
    </w:tblGrid>
    <w:tr w:rsidR="003536FC" w:rsidRPr="00E16AFF" w14:paraId="38127A8B" w14:textId="77777777" w:rsidTr="00FA450F">
      <w:trPr>
        <w:trHeight w:val="341"/>
      </w:trPr>
      <w:tc>
        <w:tcPr>
          <w:tcW w:w="7333" w:type="dxa"/>
          <w:tcBorders>
            <w:top w:val="nil"/>
            <w:bottom w:val="nil"/>
          </w:tcBorders>
        </w:tcPr>
        <w:p w14:paraId="3C673B90" w14:textId="10F10327" w:rsidR="003536FC" w:rsidRPr="00842AB1" w:rsidRDefault="0076468E" w:rsidP="003536FC">
          <w:pPr>
            <w:pStyle w:val="Copyright"/>
            <w:rPr>
              <w:color w:val="00346A"/>
            </w:rPr>
          </w:pPr>
          <w:r w:rsidRPr="00927A60">
            <w:t xml:space="preserve">Copyright © </w:t>
          </w:r>
          <w:r w:rsidR="000C46C7">
            <w:fldChar w:fldCharType="begin"/>
          </w:r>
          <w:r w:rsidR="000C46C7">
            <w:instrText xml:space="preserve"> DOCPROPERTY  Company  \* MERGEFORMAT </w:instrText>
          </w:r>
          <w:r w:rsidR="000C46C7">
            <w:fldChar w:fldCharType="separate"/>
          </w:r>
          <w:r w:rsidR="0043529A">
            <w:t xml:space="preserve">CliniSys </w:t>
          </w:r>
          <w:r w:rsidR="00EF73A8">
            <w:t>Group</w:t>
          </w:r>
          <w:r w:rsidR="000C46C7">
            <w:fldChar w:fldCharType="end"/>
          </w:r>
          <w:r>
            <w:t>,</w:t>
          </w:r>
          <w:r w:rsidRPr="00927A60">
            <w:t xml:space="preserve"> </w:t>
          </w:r>
          <w:r w:rsidR="005D7289">
            <w:rPr>
              <w:noProof/>
            </w:rPr>
            <w:fldChar w:fldCharType="begin"/>
          </w:r>
          <w:r w:rsidR="005D7289">
            <w:rPr>
              <w:noProof/>
            </w:rPr>
            <w:instrText xml:space="preserve"> DATE \@ "yyyy" \* MERGEFORMAT </w:instrText>
          </w:r>
          <w:r w:rsidR="005D7289">
            <w:rPr>
              <w:noProof/>
            </w:rPr>
            <w:fldChar w:fldCharType="separate"/>
          </w:r>
          <w:r w:rsidR="00413A81">
            <w:rPr>
              <w:noProof/>
            </w:rPr>
            <w:t>2021</w:t>
          </w:r>
          <w:r w:rsidR="005D7289">
            <w:rPr>
              <w:noProof/>
            </w:rPr>
            <w:fldChar w:fldCharType="end"/>
          </w:r>
          <w:r w:rsidRPr="00842AB1">
            <w:rPr>
              <w:color w:val="00346A"/>
            </w:rPr>
            <w:t xml:space="preserve">. </w:t>
          </w:r>
          <w:r w:rsidRPr="00CB6011">
            <w:t>Commercial-in-Confidence.</w:t>
          </w:r>
        </w:p>
      </w:tc>
      <w:tc>
        <w:tcPr>
          <w:tcW w:w="1280" w:type="dxa"/>
          <w:tcBorders>
            <w:top w:val="nil"/>
            <w:bottom w:val="nil"/>
          </w:tcBorders>
          <w:vAlign w:val="bottom"/>
        </w:tcPr>
        <w:p w14:paraId="5F64C626" w14:textId="77777777" w:rsidR="003536FC" w:rsidRPr="0006610A" w:rsidRDefault="0076468E" w:rsidP="003536FC">
          <w:pPr>
            <w:pStyle w:val="Copyright"/>
            <w:jc w:val="right"/>
          </w:pPr>
          <w:r>
            <w:rPr>
              <w:rStyle w:val="PageNumber"/>
              <w:szCs w:val="20"/>
            </w:rPr>
            <w:t xml:space="preserve">Page </w:t>
          </w:r>
          <w:r>
            <w:rPr>
              <w:rStyle w:val="PageNumber"/>
              <w:szCs w:val="20"/>
            </w:rPr>
            <w:fldChar w:fldCharType="begin"/>
          </w:r>
          <w:r>
            <w:rPr>
              <w:rStyle w:val="PageNumber"/>
              <w:szCs w:val="20"/>
            </w:rPr>
            <w:instrText xml:space="preserve"> PAGE </w:instrText>
          </w:r>
          <w:r>
            <w:rPr>
              <w:rStyle w:val="PageNumber"/>
              <w:szCs w:val="20"/>
            </w:rPr>
            <w:fldChar w:fldCharType="separate"/>
          </w:r>
          <w:r w:rsidR="006701AD">
            <w:rPr>
              <w:rStyle w:val="PageNumber"/>
              <w:noProof/>
              <w:szCs w:val="20"/>
            </w:rPr>
            <w:t>1</w:t>
          </w:r>
          <w:r>
            <w:rPr>
              <w:rStyle w:val="PageNumber"/>
              <w:szCs w:val="20"/>
            </w:rPr>
            <w:fldChar w:fldCharType="end"/>
          </w:r>
          <w:r w:rsidRPr="0006610A">
            <w:rPr>
              <w:rStyle w:val="PageNumber"/>
              <w:szCs w:val="20"/>
            </w:rPr>
            <w:t xml:space="preserve"> of </w:t>
          </w:r>
          <w:r w:rsidR="00732E02">
            <w:rPr>
              <w:rStyle w:val="PageNumber"/>
              <w:szCs w:val="20"/>
            </w:rPr>
            <w:fldChar w:fldCharType="begin"/>
          </w:r>
          <w:r w:rsidR="00732E02">
            <w:rPr>
              <w:rStyle w:val="PageNumber"/>
              <w:szCs w:val="20"/>
            </w:rPr>
            <w:instrText xml:space="preserve"> NUMPAGES   \* MERGEFORMAT </w:instrText>
          </w:r>
          <w:r w:rsidR="00732E02">
            <w:rPr>
              <w:rStyle w:val="PageNumber"/>
              <w:szCs w:val="20"/>
            </w:rPr>
            <w:fldChar w:fldCharType="separate"/>
          </w:r>
          <w:r w:rsidR="006701AD">
            <w:rPr>
              <w:rStyle w:val="PageNumber"/>
              <w:noProof/>
              <w:szCs w:val="20"/>
            </w:rPr>
            <w:t>1</w:t>
          </w:r>
          <w:r w:rsidR="00732E02">
            <w:rPr>
              <w:rStyle w:val="PageNumber"/>
              <w:szCs w:val="20"/>
            </w:rPr>
            <w:fldChar w:fldCharType="end"/>
          </w:r>
        </w:p>
      </w:tc>
    </w:tr>
  </w:tbl>
  <w:p w14:paraId="37F3FF10" w14:textId="77777777" w:rsidR="000354E4" w:rsidRPr="00C60791" w:rsidRDefault="000C46C7" w:rsidP="003536FC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5886" w14:textId="77777777" w:rsidR="000C46C7" w:rsidRDefault="000C46C7">
      <w:r>
        <w:separator/>
      </w:r>
    </w:p>
  </w:footnote>
  <w:footnote w:type="continuationSeparator" w:id="0">
    <w:p w14:paraId="6B44F2A8" w14:textId="77777777" w:rsidR="000C46C7" w:rsidRDefault="000C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1" w:type="dxa"/>
      <w:tblBorders>
        <w:bottom w:val="single" w:sz="4" w:space="0" w:color="5B9BD5" w:themeColor="accent1"/>
      </w:tblBorders>
      <w:tblLook w:val="01E0" w:firstRow="1" w:lastRow="1" w:firstColumn="1" w:lastColumn="1" w:noHBand="0" w:noVBand="0"/>
    </w:tblPr>
    <w:tblGrid>
      <w:gridCol w:w="6075"/>
      <w:gridCol w:w="2856"/>
    </w:tblGrid>
    <w:tr w:rsidR="000354E4" w14:paraId="67A2A167" w14:textId="77777777" w:rsidTr="0093730B">
      <w:trPr>
        <w:trHeight w:val="544"/>
      </w:trPr>
      <w:tc>
        <w:tcPr>
          <w:tcW w:w="6075" w:type="dxa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14:paraId="58F9F0B7" w14:textId="6E53BAA2" w:rsidR="000354E4" w:rsidRPr="0069092E" w:rsidRDefault="00F35CFE" w:rsidP="005F02DC">
          <w:pPr>
            <w:pStyle w:val="Header"/>
          </w:pPr>
          <w:r>
            <w:rPr>
              <w:noProof/>
            </w:rPr>
            <w:drawing>
              <wp:inline distT="0" distB="0" distL="0" distR="0" wp14:anchorId="3AB0F106" wp14:editId="46C6D6EE">
                <wp:extent cx="1508760" cy="67297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049" cy="68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  <w:tcBorders>
            <w:bottom w:val="nil"/>
          </w:tcBorders>
          <w:vAlign w:val="bottom"/>
        </w:tcPr>
        <w:p w14:paraId="07948443" w14:textId="36532F18" w:rsidR="000354E4" w:rsidRPr="00AD010C" w:rsidRDefault="0043529A" w:rsidP="005F02DC">
          <w:pPr>
            <w:pStyle w:val="Header"/>
            <w:jc w:val="right"/>
          </w:pPr>
          <w:proofErr w:type="spellStart"/>
          <w:r>
            <w:rPr>
              <w:snapToGrid w:val="0"/>
              <w:sz w:val="28"/>
              <w:lang w:eastAsia="nl-NL"/>
            </w:rPr>
            <w:t>Opleidingen</w:t>
          </w:r>
          <w:proofErr w:type="spellEnd"/>
          <w:r>
            <w:rPr>
              <w:snapToGrid w:val="0"/>
              <w:sz w:val="28"/>
              <w:lang w:eastAsia="nl-NL"/>
            </w:rPr>
            <w:t xml:space="preserve"> </w:t>
          </w:r>
          <w:proofErr w:type="spellStart"/>
          <w:r w:rsidR="00F542AF">
            <w:rPr>
              <w:snapToGrid w:val="0"/>
              <w:sz w:val="28"/>
              <w:lang w:eastAsia="nl-NL"/>
            </w:rPr>
            <w:t>België</w:t>
          </w:r>
          <w:proofErr w:type="spellEnd"/>
        </w:p>
      </w:tc>
    </w:tr>
    <w:tr w:rsidR="00983F69" w14:paraId="00406048" w14:textId="77777777" w:rsidTr="0093730B">
      <w:trPr>
        <w:trHeight w:hRule="exact" w:val="113"/>
      </w:trPr>
      <w:tc>
        <w:tcPr>
          <w:tcW w:w="6075" w:type="dxa"/>
          <w:tcBorders>
            <w:bottom w:val="single" w:sz="12" w:space="0" w:color="F0813C"/>
          </w:tcBorders>
          <w:tcMar>
            <w:left w:w="0" w:type="dxa"/>
            <w:right w:w="0" w:type="dxa"/>
          </w:tcMar>
          <w:vAlign w:val="bottom"/>
        </w:tcPr>
        <w:p w14:paraId="6516ECEB" w14:textId="77777777" w:rsidR="00983F69" w:rsidRDefault="00983F69" w:rsidP="005F02DC">
          <w:pPr>
            <w:pStyle w:val="Header"/>
            <w:rPr>
              <w:sz w:val="20"/>
              <w:szCs w:val="20"/>
            </w:rPr>
          </w:pPr>
        </w:p>
      </w:tc>
      <w:tc>
        <w:tcPr>
          <w:tcW w:w="2856" w:type="dxa"/>
          <w:tcBorders>
            <w:bottom w:val="single" w:sz="12" w:space="0" w:color="F0813C"/>
          </w:tcBorders>
          <w:vAlign w:val="bottom"/>
        </w:tcPr>
        <w:p w14:paraId="3B8BE0EB" w14:textId="77777777" w:rsidR="00983F69" w:rsidRPr="0069092E" w:rsidRDefault="00983F69" w:rsidP="005F02DC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14:paraId="40BA5384" w14:textId="4331B2F9" w:rsidR="000354E4" w:rsidRPr="00AF6FAD" w:rsidRDefault="000C46C7" w:rsidP="005F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36.8pt;height:77.4pt" o:bullet="t">
        <v:imagedata r:id="rId1" o:title="Untitled-1"/>
      </v:shape>
    </w:pict>
  </w:numPicBullet>
  <w:numPicBullet w:numPicBulletId="1">
    <w:pict>
      <v:shape id="_x0000_i1139" type="#_x0000_t75" style="width:16.8pt;height:9pt" o:bullet="t">
        <v:imagedata r:id="rId2" o:title="CliniSysBullet"/>
      </v:shape>
    </w:pict>
  </w:numPicBullet>
  <w:numPicBullet w:numPicBulletId="2">
    <w:pict>
      <v:shape id="_x0000_i1140" type="#_x0000_t75" style="width:42pt;height:24pt" o:bullet="t">
        <v:imagedata r:id="rId3" o:title="CliniSysHallmark_RGB72dpi"/>
      </v:shape>
    </w:pict>
  </w:numPicBullet>
  <w:numPicBullet w:numPicBulletId="3">
    <w:pict>
      <v:shape id="_x0000_i1141" type="#_x0000_t75" style="width:42pt;height:24pt" o:bullet="t">
        <v:imagedata r:id="rId4" o:title="clip_image002"/>
      </v:shape>
    </w:pict>
  </w:numPicBullet>
  <w:abstractNum w:abstractNumId="0" w15:restartNumberingAfterBreak="0">
    <w:nsid w:val="FFFFFF7C"/>
    <w:multiLevelType w:val="singleLevel"/>
    <w:tmpl w:val="B0761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527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6D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CE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C2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62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26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E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C0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2B02"/>
    <w:multiLevelType w:val="hybridMultilevel"/>
    <w:tmpl w:val="3982AB88"/>
    <w:lvl w:ilvl="0" w:tplc="226E4D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A08D9"/>
    <w:multiLevelType w:val="hybridMultilevel"/>
    <w:tmpl w:val="1E56218A"/>
    <w:lvl w:ilvl="0" w:tplc="479CA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218"/>
    <w:multiLevelType w:val="hybridMultilevel"/>
    <w:tmpl w:val="BBEA9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45FCF"/>
    <w:multiLevelType w:val="multilevel"/>
    <w:tmpl w:val="385684C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F43757"/>
    <w:multiLevelType w:val="hybridMultilevel"/>
    <w:tmpl w:val="DD42B53E"/>
    <w:lvl w:ilvl="0" w:tplc="7C96F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B5AA7"/>
    <w:multiLevelType w:val="hybridMultilevel"/>
    <w:tmpl w:val="1EC82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D148D1"/>
    <w:multiLevelType w:val="hybridMultilevel"/>
    <w:tmpl w:val="0FE4FFF4"/>
    <w:lvl w:ilvl="0" w:tplc="8E76CD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1077A7"/>
    <w:multiLevelType w:val="hybridMultilevel"/>
    <w:tmpl w:val="36AC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859BA"/>
    <w:multiLevelType w:val="hybridMultilevel"/>
    <w:tmpl w:val="EB360ABE"/>
    <w:lvl w:ilvl="0" w:tplc="5CD6D4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2400BA"/>
    <w:multiLevelType w:val="hybridMultilevel"/>
    <w:tmpl w:val="260E5D72"/>
    <w:lvl w:ilvl="0" w:tplc="8E76CD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E9705B"/>
    <w:multiLevelType w:val="hybridMultilevel"/>
    <w:tmpl w:val="54C0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32E30"/>
    <w:multiLevelType w:val="singleLevel"/>
    <w:tmpl w:val="D8A49104"/>
    <w:lvl w:ilvl="0">
      <w:start w:val="1"/>
      <w:numFmt w:val="bullet"/>
      <w:pStyle w:val="Inden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69195A"/>
    <w:multiLevelType w:val="hybridMultilevel"/>
    <w:tmpl w:val="8DC42522"/>
    <w:lvl w:ilvl="0" w:tplc="FF723C3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A2DD5"/>
    <w:multiLevelType w:val="hybridMultilevel"/>
    <w:tmpl w:val="FC364A6E"/>
    <w:lvl w:ilvl="0" w:tplc="8E76CD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5D2A34"/>
    <w:multiLevelType w:val="hybridMultilevel"/>
    <w:tmpl w:val="865A8F30"/>
    <w:lvl w:ilvl="0" w:tplc="9AB0C80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F043C01"/>
    <w:multiLevelType w:val="hybridMultilevel"/>
    <w:tmpl w:val="65ACE580"/>
    <w:lvl w:ilvl="0" w:tplc="8E76C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7D0F"/>
    <w:multiLevelType w:val="hybridMultilevel"/>
    <w:tmpl w:val="9C62CD7E"/>
    <w:lvl w:ilvl="0" w:tplc="F5E26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1E65"/>
    <w:multiLevelType w:val="hybridMultilevel"/>
    <w:tmpl w:val="A2B2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C58D9"/>
    <w:multiLevelType w:val="hybridMultilevel"/>
    <w:tmpl w:val="8446CF5A"/>
    <w:lvl w:ilvl="0" w:tplc="8E76CD6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4D78C8"/>
    <w:multiLevelType w:val="hybridMultilevel"/>
    <w:tmpl w:val="B988179E"/>
    <w:lvl w:ilvl="0" w:tplc="8E76CD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355BC"/>
    <w:multiLevelType w:val="hybridMultilevel"/>
    <w:tmpl w:val="12BE7DE0"/>
    <w:lvl w:ilvl="0" w:tplc="5BF2EB4A">
      <w:start w:val="1"/>
      <w:numFmt w:val="bullet"/>
      <w:pStyle w:val="CliniSys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  <w:sz w:val="16"/>
        <w:szCs w:val="16"/>
      </w:rPr>
    </w:lvl>
    <w:lvl w:ilvl="1" w:tplc="98764E0E">
      <w:start w:val="1"/>
      <w:numFmt w:val="bullet"/>
      <w:pStyle w:val="CliniSysBullet2"/>
      <w:lvlText w:val=""/>
      <w:lvlPicBulletId w:val="1"/>
      <w:lvlJc w:val="left"/>
      <w:pPr>
        <w:ind w:left="1794" w:hanging="360"/>
      </w:pPr>
      <w:rPr>
        <w:rFonts w:ascii="Symbol" w:hAnsi="Symbol"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0B4185F"/>
    <w:multiLevelType w:val="hybridMultilevel"/>
    <w:tmpl w:val="6092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640A"/>
    <w:multiLevelType w:val="hybridMultilevel"/>
    <w:tmpl w:val="81E01716"/>
    <w:lvl w:ilvl="0" w:tplc="EDB4AF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C7158"/>
    <w:multiLevelType w:val="hybridMultilevel"/>
    <w:tmpl w:val="17C6895E"/>
    <w:lvl w:ilvl="0" w:tplc="8E76CD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164E2"/>
    <w:multiLevelType w:val="hybridMultilevel"/>
    <w:tmpl w:val="4B0A418A"/>
    <w:lvl w:ilvl="0" w:tplc="DB6C804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037"/>
    <w:multiLevelType w:val="hybridMultilevel"/>
    <w:tmpl w:val="74D46B04"/>
    <w:lvl w:ilvl="0" w:tplc="479CA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54104"/>
    <w:multiLevelType w:val="hybridMultilevel"/>
    <w:tmpl w:val="E7C2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12A5E"/>
    <w:multiLevelType w:val="hybridMultilevel"/>
    <w:tmpl w:val="395CD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27E54"/>
    <w:multiLevelType w:val="hybridMultilevel"/>
    <w:tmpl w:val="42341FE4"/>
    <w:lvl w:ilvl="0" w:tplc="226E4D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22"/>
  </w:num>
  <w:num w:numId="5">
    <w:abstractNumId w:val="33"/>
  </w:num>
  <w:num w:numId="6">
    <w:abstractNumId w:val="16"/>
  </w:num>
  <w:num w:numId="7">
    <w:abstractNumId w:val="15"/>
  </w:num>
  <w:num w:numId="8">
    <w:abstractNumId w:val="12"/>
  </w:num>
  <w:num w:numId="9">
    <w:abstractNumId w:val="37"/>
  </w:num>
  <w:num w:numId="10">
    <w:abstractNumId w:val="38"/>
  </w:num>
  <w:num w:numId="11">
    <w:abstractNumId w:val="10"/>
  </w:num>
  <w:num w:numId="12">
    <w:abstractNumId w:val="28"/>
  </w:num>
  <w:num w:numId="13">
    <w:abstractNumId w:val="19"/>
  </w:num>
  <w:num w:numId="14">
    <w:abstractNumId w:val="23"/>
  </w:num>
  <w:num w:numId="15">
    <w:abstractNumId w:val="18"/>
  </w:num>
  <w:num w:numId="16">
    <w:abstractNumId w:val="32"/>
  </w:num>
  <w:num w:numId="17">
    <w:abstractNumId w:val="36"/>
  </w:num>
  <w:num w:numId="18">
    <w:abstractNumId w:val="13"/>
  </w:num>
  <w:num w:numId="19">
    <w:abstractNumId w:val="13"/>
  </w:num>
  <w:num w:numId="20">
    <w:abstractNumId w:val="14"/>
  </w:num>
  <w:num w:numId="21">
    <w:abstractNumId w:val="34"/>
  </w:num>
  <w:num w:numId="22">
    <w:abstractNumId w:val="26"/>
  </w:num>
  <w:num w:numId="23">
    <w:abstractNumId w:val="29"/>
  </w:num>
  <w:num w:numId="24">
    <w:abstractNumId w:val="21"/>
  </w:num>
  <w:num w:numId="25">
    <w:abstractNumId w:val="35"/>
  </w:num>
  <w:num w:numId="26">
    <w:abstractNumId w:val="11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13"/>
  </w:num>
  <w:num w:numId="40">
    <w:abstractNumId w:val="13"/>
  </w:num>
  <w:num w:numId="41">
    <w:abstractNumId w:val="17"/>
  </w:num>
  <w:num w:numId="42">
    <w:abstractNumId w:val="27"/>
  </w:num>
  <w:num w:numId="43">
    <w:abstractNumId w:val="3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9A"/>
    <w:rsid w:val="000250C4"/>
    <w:rsid w:val="0003302D"/>
    <w:rsid w:val="00057180"/>
    <w:rsid w:val="00070E84"/>
    <w:rsid w:val="00075DC3"/>
    <w:rsid w:val="00092C43"/>
    <w:rsid w:val="000C46C7"/>
    <w:rsid w:val="000C7ED8"/>
    <w:rsid w:val="000D5D52"/>
    <w:rsid w:val="001178D8"/>
    <w:rsid w:val="00124C4B"/>
    <w:rsid w:val="00132FDA"/>
    <w:rsid w:val="00192D46"/>
    <w:rsid w:val="001E0439"/>
    <w:rsid w:val="00212833"/>
    <w:rsid w:val="002247FD"/>
    <w:rsid w:val="002741B9"/>
    <w:rsid w:val="002B564A"/>
    <w:rsid w:val="002C5BBB"/>
    <w:rsid w:val="002D4D71"/>
    <w:rsid w:val="00301117"/>
    <w:rsid w:val="00303B2A"/>
    <w:rsid w:val="00327BA9"/>
    <w:rsid w:val="003742C3"/>
    <w:rsid w:val="00380698"/>
    <w:rsid w:val="00385DC0"/>
    <w:rsid w:val="00386E70"/>
    <w:rsid w:val="003C37A0"/>
    <w:rsid w:val="003C7498"/>
    <w:rsid w:val="003F2302"/>
    <w:rsid w:val="00413A81"/>
    <w:rsid w:val="0043529A"/>
    <w:rsid w:val="00455D83"/>
    <w:rsid w:val="004709E6"/>
    <w:rsid w:val="004874CD"/>
    <w:rsid w:val="004C022B"/>
    <w:rsid w:val="004D633B"/>
    <w:rsid w:val="004E294B"/>
    <w:rsid w:val="00505DB3"/>
    <w:rsid w:val="005813EE"/>
    <w:rsid w:val="005A067D"/>
    <w:rsid w:val="005C56F5"/>
    <w:rsid w:val="005D43E0"/>
    <w:rsid w:val="005D443E"/>
    <w:rsid w:val="005D7289"/>
    <w:rsid w:val="0064292E"/>
    <w:rsid w:val="006701AD"/>
    <w:rsid w:val="006719B2"/>
    <w:rsid w:val="0068108B"/>
    <w:rsid w:val="006909B6"/>
    <w:rsid w:val="00694AE6"/>
    <w:rsid w:val="006A3A38"/>
    <w:rsid w:val="006D5630"/>
    <w:rsid w:val="006D719A"/>
    <w:rsid w:val="006D7490"/>
    <w:rsid w:val="00727796"/>
    <w:rsid w:val="00732E02"/>
    <w:rsid w:val="00734F1D"/>
    <w:rsid w:val="00745AAA"/>
    <w:rsid w:val="00761C53"/>
    <w:rsid w:val="0076468E"/>
    <w:rsid w:val="00783142"/>
    <w:rsid w:val="0079182F"/>
    <w:rsid w:val="007A729D"/>
    <w:rsid w:val="007B5BE0"/>
    <w:rsid w:val="007C25FC"/>
    <w:rsid w:val="00842C32"/>
    <w:rsid w:val="00866691"/>
    <w:rsid w:val="008A5B9E"/>
    <w:rsid w:val="008C4DF4"/>
    <w:rsid w:val="008C69AF"/>
    <w:rsid w:val="008D3837"/>
    <w:rsid w:val="008D698E"/>
    <w:rsid w:val="009178E7"/>
    <w:rsid w:val="009259DB"/>
    <w:rsid w:val="0093730B"/>
    <w:rsid w:val="009426DE"/>
    <w:rsid w:val="009429CA"/>
    <w:rsid w:val="009647DF"/>
    <w:rsid w:val="0097162E"/>
    <w:rsid w:val="009809FA"/>
    <w:rsid w:val="00983F69"/>
    <w:rsid w:val="009A3529"/>
    <w:rsid w:val="009D48FF"/>
    <w:rsid w:val="009E07AB"/>
    <w:rsid w:val="00A04FF8"/>
    <w:rsid w:val="00A1231C"/>
    <w:rsid w:val="00A3648D"/>
    <w:rsid w:val="00A52973"/>
    <w:rsid w:val="00A541EF"/>
    <w:rsid w:val="00A54D0B"/>
    <w:rsid w:val="00A661FC"/>
    <w:rsid w:val="00A91E1A"/>
    <w:rsid w:val="00AF783D"/>
    <w:rsid w:val="00B162C2"/>
    <w:rsid w:val="00B47AC2"/>
    <w:rsid w:val="00B544CC"/>
    <w:rsid w:val="00B843EC"/>
    <w:rsid w:val="00BB1879"/>
    <w:rsid w:val="00BE5069"/>
    <w:rsid w:val="00BF084A"/>
    <w:rsid w:val="00C04ADB"/>
    <w:rsid w:val="00C14F2C"/>
    <w:rsid w:val="00C743CE"/>
    <w:rsid w:val="00C814F4"/>
    <w:rsid w:val="00CA7AA9"/>
    <w:rsid w:val="00CB1E86"/>
    <w:rsid w:val="00CC043C"/>
    <w:rsid w:val="00CD14EA"/>
    <w:rsid w:val="00CD1FBF"/>
    <w:rsid w:val="00CE0B17"/>
    <w:rsid w:val="00CE703F"/>
    <w:rsid w:val="00D016FD"/>
    <w:rsid w:val="00D210A9"/>
    <w:rsid w:val="00D238EA"/>
    <w:rsid w:val="00D40F16"/>
    <w:rsid w:val="00DA51A0"/>
    <w:rsid w:val="00DC2C86"/>
    <w:rsid w:val="00DE0E38"/>
    <w:rsid w:val="00E9655C"/>
    <w:rsid w:val="00EA3611"/>
    <w:rsid w:val="00EC69BD"/>
    <w:rsid w:val="00EF73A8"/>
    <w:rsid w:val="00EF74E6"/>
    <w:rsid w:val="00F3067E"/>
    <w:rsid w:val="00F3597E"/>
    <w:rsid w:val="00F35CFE"/>
    <w:rsid w:val="00F51C6F"/>
    <w:rsid w:val="00F542AF"/>
    <w:rsid w:val="00F54E46"/>
    <w:rsid w:val="00F75150"/>
    <w:rsid w:val="00F95FA3"/>
    <w:rsid w:val="00FA450F"/>
    <w:rsid w:val="00FB0089"/>
    <w:rsid w:val="00FD43C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3A2E04"/>
  <w15:chartTrackingRefBased/>
  <w15:docId w15:val="{47E88E3B-B368-4D7A-BAE4-7907EE0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9A"/>
    <w:pPr>
      <w:spacing w:after="200" w:line="276" w:lineRule="auto"/>
    </w:pPr>
    <w:rPr>
      <w:lang w:val="nl-BE"/>
    </w:rPr>
  </w:style>
  <w:style w:type="paragraph" w:styleId="Heading1">
    <w:name w:val="heading 1"/>
    <w:basedOn w:val="Normal"/>
    <w:next w:val="BodyText"/>
    <w:link w:val="Heading1Char"/>
    <w:qFormat/>
    <w:rsid w:val="0079182F"/>
    <w:pPr>
      <w:keepNext/>
      <w:pageBreakBefore/>
      <w:numPr>
        <w:numId w:val="40"/>
      </w:numPr>
      <w:tabs>
        <w:tab w:val="left" w:leader="underscore" w:pos="431"/>
      </w:tabs>
      <w:spacing w:after="360" w:line="288" w:lineRule="auto"/>
      <w:outlineLvl w:val="0"/>
    </w:pPr>
    <w:rPr>
      <w:rFonts w:ascii="Arial" w:eastAsia="Times New Roman" w:hAnsi="Arial" w:cs="Arial"/>
      <w:b/>
      <w:color w:val="01415D"/>
      <w:sz w:val="32"/>
      <w:lang w:val="en-GB"/>
    </w:rPr>
  </w:style>
  <w:style w:type="paragraph" w:styleId="Heading2">
    <w:name w:val="heading 2"/>
    <w:basedOn w:val="Normal"/>
    <w:next w:val="BodyText"/>
    <w:link w:val="Heading2Char"/>
    <w:autoRedefine/>
    <w:qFormat/>
    <w:rsid w:val="00745AAA"/>
    <w:pPr>
      <w:keepNext/>
      <w:numPr>
        <w:ilvl w:val="1"/>
        <w:numId w:val="40"/>
      </w:numPr>
      <w:spacing w:before="280" w:after="120" w:line="288" w:lineRule="auto"/>
      <w:outlineLvl w:val="1"/>
    </w:pPr>
    <w:rPr>
      <w:rFonts w:ascii="Arial" w:eastAsia="Times New Roman" w:hAnsi="Arial" w:cs="Arial"/>
      <w:b/>
      <w:bCs/>
      <w:color w:val="01415D"/>
      <w:sz w:val="28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745AAA"/>
    <w:pPr>
      <w:keepNext/>
      <w:numPr>
        <w:ilvl w:val="2"/>
        <w:numId w:val="40"/>
      </w:numPr>
      <w:spacing w:before="240" w:after="60" w:line="288" w:lineRule="auto"/>
      <w:outlineLvl w:val="2"/>
    </w:pPr>
    <w:rPr>
      <w:rFonts w:ascii="Arial" w:eastAsia="Times New Roman" w:hAnsi="Arial" w:cs="Arial"/>
      <w:b/>
      <w:bCs/>
      <w:color w:val="01415D"/>
      <w:sz w:val="24"/>
      <w:szCs w:val="26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A91E1A"/>
    <w:pPr>
      <w:keepNext/>
      <w:numPr>
        <w:ilvl w:val="3"/>
        <w:numId w:val="40"/>
      </w:numPr>
      <w:spacing w:before="240" w:after="60" w:line="288" w:lineRule="auto"/>
      <w:outlineLvl w:val="3"/>
    </w:pPr>
    <w:rPr>
      <w:rFonts w:ascii="Arial" w:eastAsia="Times New Roman" w:hAnsi="Arial" w:cs="Arial"/>
      <w:b/>
      <w:bCs/>
      <w:color w:val="01415D"/>
      <w:szCs w:val="28"/>
      <w:lang w:val="en-GB"/>
    </w:rPr>
  </w:style>
  <w:style w:type="paragraph" w:styleId="Heading5">
    <w:name w:val="heading 5"/>
    <w:aliases w:val="T:,CliniSys Bullett"/>
    <w:basedOn w:val="BodyText"/>
    <w:next w:val="Normal"/>
    <w:link w:val="Heading5Char"/>
    <w:autoRedefine/>
    <w:rsid w:val="00DA51A0"/>
    <w:pPr>
      <w:numPr>
        <w:ilvl w:val="4"/>
        <w:numId w:val="40"/>
      </w:numPr>
      <w:spacing w:before="240" w:after="60"/>
      <w:outlineLvl w:val="4"/>
    </w:pPr>
    <w:rPr>
      <w:b/>
      <w:bCs w:val="0"/>
      <w:iCs/>
      <w:color w:val="04415E"/>
      <w:sz w:val="26"/>
      <w:szCs w:val="26"/>
    </w:rPr>
  </w:style>
  <w:style w:type="paragraph" w:styleId="Heading6">
    <w:name w:val="heading 6"/>
    <w:aliases w:val="Bp"/>
    <w:basedOn w:val="BodyText"/>
    <w:next w:val="Normal"/>
    <w:link w:val="Heading6Char"/>
    <w:autoRedefine/>
    <w:rsid w:val="00DA51A0"/>
    <w:pPr>
      <w:numPr>
        <w:ilvl w:val="5"/>
        <w:numId w:val="40"/>
      </w:numPr>
      <w:spacing w:before="240" w:after="60"/>
      <w:outlineLvl w:val="5"/>
    </w:pPr>
    <w:rPr>
      <w:b/>
      <w:bCs w:val="0"/>
      <w:color w:val="04415E"/>
      <w:sz w:val="22"/>
    </w:rPr>
  </w:style>
  <w:style w:type="paragraph" w:styleId="Heading7">
    <w:name w:val="heading 7"/>
    <w:basedOn w:val="BodyText"/>
    <w:next w:val="Normal"/>
    <w:link w:val="Heading7Char"/>
    <w:rsid w:val="00DA51A0"/>
    <w:pPr>
      <w:numPr>
        <w:ilvl w:val="6"/>
        <w:numId w:val="40"/>
      </w:numPr>
      <w:spacing w:before="240" w:after="60"/>
      <w:outlineLvl w:val="6"/>
    </w:pPr>
    <w:rPr>
      <w:b/>
      <w:color w:val="04415E"/>
      <w:szCs w:val="24"/>
    </w:rPr>
  </w:style>
  <w:style w:type="paragraph" w:styleId="Heading8">
    <w:name w:val="heading 8"/>
    <w:basedOn w:val="BodyText"/>
    <w:next w:val="Normal"/>
    <w:link w:val="Heading8Char"/>
    <w:rsid w:val="00DA51A0"/>
    <w:pPr>
      <w:numPr>
        <w:ilvl w:val="7"/>
        <w:numId w:val="40"/>
      </w:numPr>
      <w:spacing w:before="240" w:after="60"/>
      <w:outlineLvl w:val="7"/>
    </w:pPr>
    <w:rPr>
      <w:b/>
      <w:iCs/>
      <w:color w:val="04415E"/>
      <w:szCs w:val="24"/>
    </w:rPr>
  </w:style>
  <w:style w:type="paragraph" w:styleId="Heading9">
    <w:name w:val="heading 9"/>
    <w:basedOn w:val="BodyText"/>
    <w:next w:val="Normal"/>
    <w:link w:val="Heading9Char"/>
    <w:rsid w:val="00DA51A0"/>
    <w:pPr>
      <w:numPr>
        <w:ilvl w:val="8"/>
        <w:numId w:val="40"/>
      </w:numPr>
      <w:spacing w:before="240" w:after="60"/>
      <w:outlineLvl w:val="8"/>
    </w:pPr>
    <w:rPr>
      <w:b/>
      <w:color w:val="0441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82F"/>
    <w:rPr>
      <w:rFonts w:ascii="Arial" w:eastAsia="Times New Roman" w:hAnsi="Arial" w:cs="Arial"/>
      <w:b/>
      <w:color w:val="01415D"/>
      <w:sz w:val="32"/>
    </w:rPr>
  </w:style>
  <w:style w:type="character" w:customStyle="1" w:styleId="Heading2Char">
    <w:name w:val="Heading 2 Char"/>
    <w:basedOn w:val="DefaultParagraphFont"/>
    <w:link w:val="Heading2"/>
    <w:rsid w:val="00A04FF8"/>
    <w:rPr>
      <w:rFonts w:ascii="Arial" w:eastAsia="Times New Roman" w:hAnsi="Arial" w:cs="Arial"/>
      <w:b/>
      <w:bCs/>
      <w:color w:val="01415D"/>
      <w:sz w:val="28"/>
    </w:rPr>
  </w:style>
  <w:style w:type="character" w:customStyle="1" w:styleId="Heading3Char">
    <w:name w:val="Heading 3 Char"/>
    <w:basedOn w:val="DefaultParagraphFont"/>
    <w:link w:val="Heading3"/>
    <w:rsid w:val="00DA51A0"/>
    <w:rPr>
      <w:rFonts w:ascii="Arial" w:eastAsia="Times New Roman" w:hAnsi="Arial" w:cs="Arial"/>
      <w:b/>
      <w:bCs/>
      <w:color w:val="01415D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91E1A"/>
    <w:rPr>
      <w:rFonts w:ascii="Arial" w:eastAsia="Times New Roman" w:hAnsi="Arial" w:cs="Arial"/>
      <w:b/>
      <w:bCs/>
      <w:color w:val="01415D"/>
      <w:szCs w:val="28"/>
    </w:rPr>
  </w:style>
  <w:style w:type="character" w:customStyle="1" w:styleId="Heading5Char">
    <w:name w:val="Heading 5 Char"/>
    <w:aliases w:val="T: Char,CliniSys Bullett Char"/>
    <w:basedOn w:val="DefaultParagraphFont"/>
    <w:link w:val="Heading5"/>
    <w:rsid w:val="00DA51A0"/>
    <w:rPr>
      <w:rFonts w:ascii="Arial" w:eastAsia="Times New Roman" w:hAnsi="Arial" w:cs="Arial"/>
      <w:b/>
      <w:bCs/>
      <w:iCs/>
      <w:color w:val="04415E"/>
      <w:sz w:val="26"/>
      <w:szCs w:val="26"/>
    </w:rPr>
  </w:style>
  <w:style w:type="character" w:customStyle="1" w:styleId="Heading6Char">
    <w:name w:val="Heading 6 Char"/>
    <w:aliases w:val="Bp Char"/>
    <w:basedOn w:val="DefaultParagraphFont"/>
    <w:link w:val="Heading6"/>
    <w:rsid w:val="00DA51A0"/>
    <w:rPr>
      <w:rFonts w:ascii="Arial" w:eastAsia="Times New Roman" w:hAnsi="Arial" w:cs="Arial"/>
      <w:b/>
      <w:bCs/>
      <w:color w:val="04415E"/>
    </w:rPr>
  </w:style>
  <w:style w:type="character" w:customStyle="1" w:styleId="Heading7Char">
    <w:name w:val="Heading 7 Char"/>
    <w:basedOn w:val="DefaultParagraphFont"/>
    <w:link w:val="Heading7"/>
    <w:rsid w:val="00DA51A0"/>
    <w:rPr>
      <w:rFonts w:ascii="Arial" w:eastAsia="Times New Roman" w:hAnsi="Arial" w:cs="Arial"/>
      <w:b/>
      <w:color w:val="04415E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A51A0"/>
    <w:rPr>
      <w:rFonts w:ascii="Arial" w:eastAsia="Times New Roman" w:hAnsi="Arial" w:cs="Arial"/>
      <w:b/>
      <w:iCs/>
      <w:color w:val="04415E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A51A0"/>
    <w:rPr>
      <w:rFonts w:ascii="Arial" w:eastAsia="Times New Roman" w:hAnsi="Arial" w:cs="Arial"/>
      <w:b/>
      <w:color w:val="04415E"/>
      <w:sz w:val="20"/>
    </w:rPr>
  </w:style>
  <w:style w:type="paragraph" w:customStyle="1" w:styleId="BodyText">
    <w:name w:val="BodyText"/>
    <w:basedOn w:val="Normal"/>
    <w:link w:val="BodyTextChar"/>
    <w:qFormat/>
    <w:rsid w:val="009809FA"/>
    <w:pPr>
      <w:spacing w:before="120" w:after="0" w:line="288" w:lineRule="auto"/>
    </w:pPr>
    <w:rPr>
      <w:rFonts w:ascii="Arial" w:eastAsia="Times New Roman" w:hAnsi="Arial" w:cs="Arial"/>
      <w:bCs/>
      <w:sz w:val="20"/>
      <w:szCs w:val="20"/>
      <w:lang w:val="en-GB"/>
    </w:rPr>
  </w:style>
  <w:style w:type="paragraph" w:styleId="ListParagraph">
    <w:name w:val="List Paragraph"/>
    <w:aliases w:val="Numbered List,Equipment,aHeading 2 - Sussex"/>
    <w:basedOn w:val="Normal"/>
    <w:link w:val="ListParagraphChar"/>
    <w:uiPriority w:val="34"/>
    <w:rsid w:val="00DA51A0"/>
    <w:pPr>
      <w:tabs>
        <w:tab w:val="left" w:pos="357"/>
        <w:tab w:val="left" w:pos="714"/>
        <w:tab w:val="left" w:pos="1072"/>
        <w:tab w:val="left" w:pos="1429"/>
      </w:tabs>
      <w:spacing w:before="60" w:after="6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DA51A0"/>
    <w:rPr>
      <w:color w:val="44546A" w:themeColor="text2"/>
      <w:u w:val="single"/>
    </w:rPr>
  </w:style>
  <w:style w:type="paragraph" w:styleId="Caption">
    <w:name w:val="caption"/>
    <w:basedOn w:val="Normal"/>
    <w:next w:val="BodyText"/>
    <w:unhideWhenUsed/>
    <w:qFormat/>
    <w:rsid w:val="00DA51A0"/>
    <w:pPr>
      <w:tabs>
        <w:tab w:val="left" w:pos="357"/>
        <w:tab w:val="left" w:pos="714"/>
        <w:tab w:val="left" w:pos="1072"/>
        <w:tab w:val="left" w:pos="1429"/>
      </w:tabs>
      <w:spacing w:before="300" w:line="240" w:lineRule="auto"/>
    </w:pPr>
    <w:rPr>
      <w:rFonts w:ascii="Arial" w:eastAsia="Times New Roman" w:hAnsi="Arial" w:cs="Times New Roman"/>
      <w:b/>
      <w:bCs/>
      <w:color w:val="013F5F"/>
      <w:sz w:val="18"/>
      <w:szCs w:val="18"/>
      <w:lang w:val="en-GB" w:eastAsia="en-GB"/>
    </w:rPr>
  </w:style>
  <w:style w:type="character" w:customStyle="1" w:styleId="BodyTextChar">
    <w:name w:val="BodyText Char"/>
    <w:basedOn w:val="DefaultParagraphFont"/>
    <w:link w:val="BodyText"/>
    <w:locked/>
    <w:rsid w:val="009809FA"/>
    <w:rPr>
      <w:rFonts w:ascii="Arial" w:eastAsia="Times New Roman" w:hAnsi="Arial" w:cs="Arial"/>
      <w:bCs/>
      <w:sz w:val="20"/>
      <w:szCs w:val="20"/>
    </w:rPr>
  </w:style>
  <w:style w:type="character" w:customStyle="1" w:styleId="ListParagraphChar">
    <w:name w:val="List Paragraph Char"/>
    <w:aliases w:val="Numbered List Char,Equipment Char,aHeading 2 - Sussex Char"/>
    <w:link w:val="ListParagraph"/>
    <w:uiPriority w:val="34"/>
    <w:locked/>
    <w:rsid w:val="00DA51A0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liniSysBullet">
    <w:name w:val="CliniSys Bullet"/>
    <w:basedOn w:val="ListBullet"/>
    <w:qFormat/>
    <w:rsid w:val="009809FA"/>
    <w:pPr>
      <w:numPr>
        <w:numId w:val="3"/>
      </w:numPr>
      <w:tabs>
        <w:tab w:val="num" w:pos="709"/>
      </w:tabs>
      <w:spacing w:after="60"/>
      <w:ind w:left="709" w:hanging="357"/>
    </w:pPr>
    <w:rPr>
      <w:rFonts w:ascii="Arial" w:hAnsi="Arial"/>
    </w:rPr>
  </w:style>
  <w:style w:type="paragraph" w:styleId="BodyText0">
    <w:name w:val="Body Text"/>
    <w:basedOn w:val="Normal"/>
    <w:link w:val="BodyTextChar0"/>
    <w:uiPriority w:val="99"/>
    <w:semiHidden/>
    <w:unhideWhenUsed/>
    <w:rsid w:val="00DA51A0"/>
    <w:pPr>
      <w:spacing w:after="12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BodyTextChar0">
    <w:name w:val="Body Text Char"/>
    <w:basedOn w:val="DefaultParagraphFont"/>
    <w:link w:val="BodyText0"/>
    <w:uiPriority w:val="99"/>
    <w:semiHidden/>
    <w:rsid w:val="00DA51A0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C814F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7"/>
      <w:szCs w:val="17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814F4"/>
    <w:rPr>
      <w:rFonts w:ascii="Arial" w:eastAsia="Times New Roman" w:hAnsi="Arial" w:cs="Times New Roman"/>
      <w:sz w:val="17"/>
      <w:szCs w:val="17"/>
    </w:rPr>
  </w:style>
  <w:style w:type="paragraph" w:styleId="Footer">
    <w:name w:val="footer"/>
    <w:basedOn w:val="Normal"/>
    <w:link w:val="FooterChar"/>
    <w:uiPriority w:val="99"/>
    <w:rsid w:val="00C814F4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14F4"/>
    <w:rPr>
      <w:rFonts w:ascii="Times" w:eastAsia="Times New Roman" w:hAnsi="Times" w:cs="Times New Roman"/>
      <w:sz w:val="20"/>
      <w:szCs w:val="20"/>
    </w:rPr>
  </w:style>
  <w:style w:type="paragraph" w:customStyle="1" w:styleId="Copyright">
    <w:name w:val="Copyright"/>
    <w:basedOn w:val="Normal"/>
    <w:rsid w:val="00C814F4"/>
    <w:pPr>
      <w:spacing w:before="120" w:after="0" w:line="240" w:lineRule="auto"/>
    </w:pPr>
    <w:rPr>
      <w:rFonts w:ascii="Arial" w:eastAsia="Times New Roman" w:hAnsi="Arial" w:cs="Arial"/>
      <w:color w:val="01415D"/>
      <w:sz w:val="17"/>
      <w:szCs w:val="17"/>
      <w:lang w:val="en-GB"/>
    </w:rPr>
  </w:style>
  <w:style w:type="character" w:styleId="PageNumber">
    <w:name w:val="page number"/>
    <w:basedOn w:val="DefaultParagraphFont"/>
    <w:semiHidden/>
    <w:rsid w:val="00C814F4"/>
  </w:style>
  <w:style w:type="table" w:customStyle="1" w:styleId="CliniSysColouredGrid">
    <w:name w:val="CliniSys Coloured Grid"/>
    <w:basedOn w:val="TableNormal"/>
    <w:rsid w:val="005A067D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character" w:styleId="CommentReference">
    <w:name w:val="annotation reference"/>
    <w:basedOn w:val="DefaultParagraphFont"/>
    <w:unhideWhenUsed/>
    <w:rsid w:val="00A541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541EF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541E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1EF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EF"/>
    <w:pPr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F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12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iniSysColouredGrid15">
    <w:name w:val="CliniSys Coloured Grid15"/>
    <w:basedOn w:val="TableNormal"/>
    <w:rsid w:val="00FA450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table" w:customStyle="1" w:styleId="CliniSysColouredGrid5">
    <w:name w:val="CliniSys Coloured Grid5"/>
    <w:basedOn w:val="TableNormal"/>
    <w:rsid w:val="00FA450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table" w:customStyle="1" w:styleId="CliniSysColouredGrid7">
    <w:name w:val="CliniSys Coloured Grid7"/>
    <w:basedOn w:val="TableNormal"/>
    <w:rsid w:val="00FA450F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113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</w:tblCellMar>
    </w:tblPr>
    <w:tcPr>
      <w:shd w:val="clear" w:color="auto" w:fill="C6D9F1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tblHeader/>
      </w:trPr>
      <w:tcPr>
        <w:shd w:val="clear" w:color="auto" w:fill="013F5F"/>
      </w:tcPr>
    </w:tblStylePr>
    <w:tblStylePr w:type="firstCol">
      <w:rPr>
        <w:b w:val="0"/>
      </w:rPr>
      <w:tblPr/>
      <w:tcPr>
        <w:shd w:val="clear" w:color="auto" w:fill="C6D9F1"/>
      </w:tcPr>
    </w:tblStylePr>
  </w:style>
  <w:style w:type="paragraph" w:customStyle="1" w:styleId="IndentBullet">
    <w:name w:val="IndentBullet"/>
    <w:basedOn w:val="Normal"/>
    <w:rsid w:val="00D210A9"/>
    <w:pPr>
      <w:numPr>
        <w:numId w:val="24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bidi="en-US"/>
    </w:rPr>
  </w:style>
  <w:style w:type="paragraph" w:customStyle="1" w:styleId="BodyResponse">
    <w:name w:val="Body Response"/>
    <w:basedOn w:val="Normal"/>
    <w:uiPriority w:val="99"/>
    <w:rsid w:val="00F95FA3"/>
    <w:pPr>
      <w:spacing w:after="0" w:line="240" w:lineRule="auto"/>
      <w:jc w:val="both"/>
    </w:pPr>
    <w:rPr>
      <w:rFonts w:ascii="Arial" w:hAnsi="Arial" w:cs="Arial"/>
      <w:lang w:val="en-GB"/>
    </w:rPr>
  </w:style>
  <w:style w:type="paragraph" w:styleId="Title">
    <w:name w:val="Title"/>
    <w:aliases w:val="Title 1"/>
    <w:basedOn w:val="Normal"/>
    <w:next w:val="BodyText"/>
    <w:link w:val="TitleChar"/>
    <w:uiPriority w:val="10"/>
    <w:qFormat/>
    <w:rsid w:val="00C743CE"/>
    <w:pPr>
      <w:spacing w:after="360" w:line="240" w:lineRule="auto"/>
      <w:contextualSpacing/>
    </w:pPr>
    <w:rPr>
      <w:rFonts w:ascii="Arial" w:eastAsiaTheme="majorEastAsia" w:hAnsi="Arial" w:cs="Arial"/>
      <w:b/>
      <w:bCs/>
      <w:color w:val="01415D"/>
      <w:spacing w:val="-10"/>
      <w:kern w:val="28"/>
      <w:sz w:val="32"/>
      <w:szCs w:val="32"/>
      <w:lang w:val="en-GB"/>
    </w:rPr>
  </w:style>
  <w:style w:type="character" w:customStyle="1" w:styleId="TitleChar">
    <w:name w:val="Title Char"/>
    <w:aliases w:val="Title 1 Char"/>
    <w:basedOn w:val="DefaultParagraphFont"/>
    <w:link w:val="Title"/>
    <w:uiPriority w:val="10"/>
    <w:rsid w:val="00C743CE"/>
    <w:rPr>
      <w:rFonts w:ascii="Arial" w:eastAsiaTheme="majorEastAsia" w:hAnsi="Arial" w:cs="Arial"/>
      <w:b/>
      <w:bCs/>
      <w:color w:val="01415D"/>
      <w:spacing w:val="-10"/>
      <w:kern w:val="28"/>
      <w:sz w:val="32"/>
      <w:szCs w:val="32"/>
    </w:rPr>
  </w:style>
  <w:style w:type="paragraph" w:customStyle="1" w:styleId="Title2">
    <w:name w:val="Title 2"/>
    <w:basedOn w:val="Title"/>
    <w:next w:val="BodyText"/>
    <w:qFormat/>
    <w:rsid w:val="00C743CE"/>
    <w:pPr>
      <w:spacing w:before="280" w:after="120"/>
    </w:pPr>
    <w:rPr>
      <w:sz w:val="28"/>
      <w:szCs w:val="28"/>
    </w:rPr>
  </w:style>
  <w:style w:type="paragraph" w:customStyle="1" w:styleId="Title3">
    <w:name w:val="Title 3"/>
    <w:basedOn w:val="Title2"/>
    <w:next w:val="BodyText"/>
    <w:qFormat/>
    <w:rsid w:val="00C743CE"/>
    <w:pPr>
      <w:spacing w:before="240" w:after="6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9E6"/>
    <w:rPr>
      <w:color w:val="605E5C"/>
      <w:shd w:val="clear" w:color="auto" w:fill="E1DFDD"/>
    </w:rPr>
  </w:style>
  <w:style w:type="paragraph" w:customStyle="1" w:styleId="CliniSysBullet2">
    <w:name w:val="CliniSys Bullet 2"/>
    <w:basedOn w:val="CliniSysBullet"/>
    <w:qFormat/>
    <w:rsid w:val="009809FA"/>
    <w:pPr>
      <w:numPr>
        <w:ilvl w:val="1"/>
      </w:numPr>
      <w:ind w:left="1134" w:hanging="357"/>
    </w:pPr>
  </w:style>
  <w:style w:type="paragraph" w:styleId="ListBullet">
    <w:name w:val="List Bullet"/>
    <w:basedOn w:val="Normal"/>
    <w:uiPriority w:val="99"/>
    <w:semiHidden/>
    <w:unhideWhenUsed/>
    <w:rsid w:val="009809FA"/>
    <w:pPr>
      <w:numPr>
        <w:numId w:val="28"/>
      </w:numPr>
      <w:spacing w:after="0" w:line="240" w:lineRule="auto"/>
      <w:contextualSpacing/>
    </w:pPr>
    <w:rPr>
      <w:rFonts w:ascii="Times" w:eastAsia="Times New Roman" w:hAnsi="Times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C2C86"/>
    <w:pPr>
      <w:keepLines/>
      <w:pageBreakBefore w:val="0"/>
      <w:numPr>
        <w:numId w:val="0"/>
      </w:numPr>
      <w:tabs>
        <w:tab w:val="clear" w:pos="431"/>
      </w:tabs>
      <w:spacing w:before="240" w:after="0" w:line="259" w:lineRule="auto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2C86"/>
    <w:pPr>
      <w:spacing w:after="10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DC2C86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C2C86"/>
    <w:pPr>
      <w:spacing w:after="100" w:line="240" w:lineRule="auto"/>
      <w:ind w:left="400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35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fouracre\Downloads\A%20Simple%20Word%20Template_H1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1A2BAE83D4DA88B8F6D3D84E8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2E8F-719C-499D-8A69-CCD176AA12CD}"/>
      </w:docPartPr>
      <w:docPartBody>
        <w:p w:rsidR="00000000" w:rsidRDefault="00681EBC" w:rsidP="00681EBC">
          <w:pPr>
            <w:pStyle w:val="3221A2BAE83D4DA88B8F6D3D84E8B35E"/>
          </w:pPr>
          <w:r w:rsidRPr="00C6589E">
            <w:rPr>
              <w:rStyle w:val="PlaceholderText"/>
            </w:rPr>
            <w:t>Choose an item.</w:t>
          </w:r>
        </w:p>
      </w:docPartBody>
    </w:docPart>
    <w:docPart>
      <w:docPartPr>
        <w:name w:val="DD4F8415AD4F47208838FD785BDD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1EAC-57BE-4DA8-B3EA-C4C65308117B}"/>
      </w:docPartPr>
      <w:docPartBody>
        <w:p w:rsidR="00000000" w:rsidRDefault="00681EBC" w:rsidP="00681EBC">
          <w:pPr>
            <w:pStyle w:val="DD4F8415AD4F47208838FD785BDD1837"/>
          </w:pPr>
          <w:r w:rsidRPr="00C658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8A"/>
    <w:rsid w:val="000C01AE"/>
    <w:rsid w:val="003109AD"/>
    <w:rsid w:val="00443C18"/>
    <w:rsid w:val="00681EBC"/>
    <w:rsid w:val="00A8728A"/>
    <w:rsid w:val="00C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EBC"/>
    <w:rPr>
      <w:color w:val="808080"/>
    </w:rPr>
  </w:style>
  <w:style w:type="paragraph" w:customStyle="1" w:styleId="E43F588E693E4744B80D2E680EDF2033">
    <w:name w:val="E43F588E693E4744B80D2E680EDF2033"/>
    <w:rsid w:val="00A8728A"/>
  </w:style>
  <w:style w:type="paragraph" w:customStyle="1" w:styleId="9F5832156698472498387A909453BCCD">
    <w:name w:val="9F5832156698472498387A909453BCCD"/>
    <w:rsid w:val="00A8728A"/>
  </w:style>
  <w:style w:type="paragraph" w:customStyle="1" w:styleId="3221A2BAE83D4DA88B8F6D3D84E8B35E">
    <w:name w:val="3221A2BAE83D4DA88B8F6D3D84E8B35E"/>
    <w:rsid w:val="00681EBC"/>
    <w:rPr>
      <w:lang w:val="en-BE" w:eastAsia="en-BE"/>
    </w:rPr>
  </w:style>
  <w:style w:type="paragraph" w:customStyle="1" w:styleId="DD4F8415AD4F47208838FD785BDD1837">
    <w:name w:val="DD4F8415AD4F47208838FD785BDD1837"/>
    <w:rsid w:val="00681EBC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44D4-F429-43BD-8B26-A5C9AB97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Simple Word Template_H121.dotx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CliniSys Solutions Limited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Fouracre</dc:creator>
  <cp:keywords/>
  <dc:description/>
  <cp:lastModifiedBy>Charlotte Wille</cp:lastModifiedBy>
  <cp:revision>3</cp:revision>
  <cp:lastPrinted>2021-02-28T19:07:00Z</cp:lastPrinted>
  <dcterms:created xsi:type="dcterms:W3CDTF">2021-03-16T15:26:00Z</dcterms:created>
  <dcterms:modified xsi:type="dcterms:W3CDTF">2021-03-16T15:28:00Z</dcterms:modified>
</cp:coreProperties>
</file>